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Materace przeciwodleżynowe - jak wybrać?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Opieka nad chorym nie jest prostym zadaniem, a do tego potrzebujesz zagwarantować mu sporo specjalistycznego sprzętu. Jednym z nich są materace przeciwodleżynowe, jeżeli zastanawiasz się jak taki wybrać to zapraszamy do lektury!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wybrać odpowiednie materace przeciwodleżynowe?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Tani sklep medyczny może ci zagwarantować dostęp do wysokiej jakości sprzętu, wśród którego możesz znaleźć takiego rodzaju przedmioty jak specjalistyczne </w:t>
      </w:r>
      <w:r>
        <w:rPr>
          <w:rFonts w:ascii="calibri" w:hAnsi="calibri" w:eastAsia="calibri" w:cs="calibri"/>
          <w:sz w:val="24"/>
          <w:szCs w:val="24"/>
          <w:b/>
        </w:rPr>
        <w:t xml:space="preserve">materace przeciwodleżynowe</w:t>
      </w:r>
      <w:r>
        <w:rPr>
          <w:rFonts w:ascii="calibri" w:hAnsi="calibri" w:eastAsia="calibri" w:cs="calibri"/>
          <w:sz w:val="24"/>
          <w:szCs w:val="24"/>
        </w:rPr>
        <w:t xml:space="preserve">! Są one wykorzystywane w profilaktyce, oraz przy leczeniu odleżyn.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zbudowane są materace przeciwodleżynowe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Tego typu materace mają specjalną konstrukcję, która ma za zadanie sprawić, żeby zmiany naskórne były eliminowane w sposób systematyczny, a także przeciwdziałają powstawaniu nowych. Te dostępne w ofercie Taniego Sklepu Medycznego charakteryzują się budową bąbelkową albo rurową, a niektóre posiadają nawet specjalny kompresor, którego zadaniem jest naprzemienne napełnienia komór materaca, a to sprawia, że możliwa staje się zmiana punktów podparcia ciała jego użytkownika. A dodatkowo oferują komfort tak potrzebny osobom korzystającym z tego typu sprzętu! Dlatego właśnie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materace przeciwodleżynowe</w:t>
      </w:r>
      <w:r>
        <w:rPr>
          <w:rFonts w:ascii="calibri" w:hAnsi="calibri" w:eastAsia="calibri" w:cs="calibri"/>
          <w:sz w:val="24"/>
          <w:szCs w:val="24"/>
        </w:rPr>
        <w:t xml:space="preserve"> są tak ważne!</w:t>
      </w:r>
    </w:p>
    <w:p>
      <w:pPr>
        <w:spacing w:before="0" w:after="500" w:line="264" w:lineRule="auto"/>
      </w:pPr>
    </w:p>
    <w:p>
      <w:pPr>
        <w:jc w:val="center"/>
      </w:pPr>
      <w:r>
        <w:pict>
          <v:shape type="#_x0000_t75" style="width:500px; height:22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Jak działa tego typu materac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Sposoby działania oferowanych przez Tani Sklep Medyczny materacy sprawia, że są one bardzo dobrymi narzędziami w walce z odleżynami. A z odleżynami niestety zmagają się osoby które spędzają większość czasu w pozycji leżącej. Odpowiednio dobrane rehabilitacyjne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materace przeciwodleżynowe</w:t>
        </w:r>
      </w:hyperlink>
      <w:r>
        <w:rPr>
          <w:rFonts w:ascii="calibri" w:hAnsi="calibri" w:eastAsia="calibri" w:cs="calibri"/>
          <w:sz w:val="24"/>
          <w:szCs w:val="24"/>
        </w:rPr>
        <w:t xml:space="preserve"> pneumatyczny umożliwią równomierne rozłożeniu ciężaru ciała, dzięki czemu nie powstaną nowe odleżyny.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Jeżeli interesuje Cię więcej tego rodzaju produktów, to wejdź na stronę Taniego Sklepu Medycznego. Znajdziesz tam wiele przydatnych produktów, które w połączeniu z materacem mogą zwiększyć komfort osób ciągle leżących. Wejdź i przekonaj się sam, że wysoka jakość sprzedawanych produktów łączy się także z bardzo dobrą ceną!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tanisklepmedyczny.pl/materace-przeciwodlezyno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2026-09-12T04:54:54+02:00</dcterms:created>
  <dcterms:modified xsi:type="dcterms:W3CDTF">2026-09-12T04:54:54+02:00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